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7F46" w14:textId="2571AF1F" w:rsidR="005940CA" w:rsidRPr="000810C3" w:rsidRDefault="000810C3" w:rsidP="000810C3">
      <w:pPr>
        <w:keepNext/>
        <w:keepLines/>
        <w:spacing w:before="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131765307"/>
      <w:r w:rsidRPr="000810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10142</w:t>
      </w:r>
      <w:r w:rsidRPr="000810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0810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810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810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810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0810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5940CA">
        <w:br/>
      </w:r>
      <w:r w:rsidR="005940CA" w:rsidRPr="000810C3">
        <w:rPr>
          <w:rFonts w:ascii="Arial" w:hAnsi="Arial" w:cs="Arial"/>
          <w:b/>
          <w:sz w:val="24"/>
          <w:szCs w:val="24"/>
        </w:rPr>
        <w:t>w sprawie ogłoszenia naboru wniosk</w:t>
      </w:r>
      <w:r w:rsidR="00D33B97" w:rsidRPr="000810C3">
        <w:rPr>
          <w:rFonts w:ascii="Arial" w:hAnsi="Arial" w:cs="Arial"/>
          <w:b/>
          <w:sz w:val="24"/>
          <w:szCs w:val="24"/>
        </w:rPr>
        <w:t>ów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 </w:t>
      </w:r>
      <w:r w:rsidR="00D33B97" w:rsidRPr="000810C3">
        <w:rPr>
          <w:rFonts w:ascii="Arial" w:hAnsi="Arial" w:cs="Arial"/>
          <w:b/>
          <w:sz w:val="24"/>
          <w:szCs w:val="24"/>
        </w:rPr>
        <w:t>wybieranych w sposób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 </w:t>
      </w:r>
      <w:r w:rsidR="005116AA" w:rsidRPr="000810C3">
        <w:rPr>
          <w:rFonts w:ascii="Arial" w:hAnsi="Arial" w:cs="Arial"/>
          <w:b/>
          <w:sz w:val="24"/>
          <w:szCs w:val="24"/>
        </w:rPr>
        <w:t>niekonkurencyjny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 w ramach </w:t>
      </w:r>
      <w:r w:rsidR="008D4F67" w:rsidRPr="000810C3">
        <w:rPr>
          <w:rFonts w:ascii="Arial" w:hAnsi="Arial" w:cs="Arial"/>
          <w:b/>
          <w:sz w:val="24"/>
          <w:szCs w:val="24"/>
        </w:rPr>
        <w:t>programu regionalnego Fundusze Europejskie dla Podkarpacia 2021-2027, P</w:t>
      </w:r>
      <w:r w:rsidR="005116AA" w:rsidRPr="000810C3">
        <w:rPr>
          <w:rFonts w:ascii="Arial" w:hAnsi="Arial" w:cs="Arial"/>
          <w:b/>
          <w:sz w:val="24"/>
          <w:szCs w:val="24"/>
        </w:rPr>
        <w:t>riorytet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 </w:t>
      </w:r>
      <w:r w:rsidR="005116AA" w:rsidRPr="000810C3">
        <w:rPr>
          <w:rFonts w:ascii="Arial" w:hAnsi="Arial" w:cs="Arial"/>
          <w:b/>
          <w:sz w:val="24"/>
          <w:szCs w:val="24"/>
        </w:rPr>
        <w:t>FEPK.0</w:t>
      </w:r>
      <w:r w:rsidR="00D33B97" w:rsidRPr="000810C3">
        <w:rPr>
          <w:rFonts w:ascii="Arial" w:hAnsi="Arial" w:cs="Arial"/>
          <w:b/>
          <w:sz w:val="24"/>
          <w:szCs w:val="24"/>
        </w:rPr>
        <w:t>4</w:t>
      </w:r>
      <w:r w:rsidR="005116AA" w:rsidRPr="000810C3">
        <w:rPr>
          <w:rFonts w:ascii="Arial" w:hAnsi="Arial" w:cs="Arial"/>
          <w:b/>
          <w:sz w:val="24"/>
          <w:szCs w:val="24"/>
        </w:rPr>
        <w:t xml:space="preserve"> </w:t>
      </w:r>
      <w:r w:rsidR="00D33B97" w:rsidRPr="000810C3">
        <w:rPr>
          <w:rFonts w:ascii="Arial" w:hAnsi="Arial" w:cs="Arial"/>
          <w:b/>
          <w:sz w:val="24"/>
          <w:szCs w:val="24"/>
        </w:rPr>
        <w:t>Mobilność i łączność</w:t>
      </w:r>
      <w:r w:rsidR="005116AA" w:rsidRPr="000810C3">
        <w:rPr>
          <w:rFonts w:ascii="Arial" w:hAnsi="Arial" w:cs="Arial"/>
          <w:b/>
          <w:sz w:val="24"/>
          <w:szCs w:val="24"/>
        </w:rPr>
        <w:t>,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 </w:t>
      </w:r>
      <w:r w:rsidR="008D4F67" w:rsidRPr="000810C3">
        <w:rPr>
          <w:rFonts w:ascii="Arial" w:hAnsi="Arial" w:cs="Arial"/>
          <w:b/>
          <w:sz w:val="24"/>
          <w:szCs w:val="24"/>
        </w:rPr>
        <w:t>D</w:t>
      </w:r>
      <w:r w:rsidR="005940CA" w:rsidRPr="000810C3">
        <w:rPr>
          <w:rFonts w:ascii="Arial" w:hAnsi="Arial" w:cs="Arial"/>
          <w:b/>
          <w:sz w:val="24"/>
          <w:szCs w:val="24"/>
        </w:rPr>
        <w:t>ziałani</w:t>
      </w:r>
      <w:r w:rsidR="008D4F67" w:rsidRPr="000810C3">
        <w:rPr>
          <w:rFonts w:ascii="Arial" w:hAnsi="Arial" w:cs="Arial"/>
          <w:b/>
          <w:sz w:val="24"/>
          <w:szCs w:val="24"/>
        </w:rPr>
        <w:t>e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 </w:t>
      </w:r>
      <w:r w:rsidR="005116AA" w:rsidRPr="000810C3">
        <w:rPr>
          <w:rFonts w:ascii="Arial" w:hAnsi="Arial" w:cs="Arial"/>
          <w:b/>
          <w:sz w:val="24"/>
          <w:szCs w:val="24"/>
        </w:rPr>
        <w:t>FEPK.0</w:t>
      </w:r>
      <w:r w:rsidR="00D33B97" w:rsidRPr="000810C3">
        <w:rPr>
          <w:rFonts w:ascii="Arial" w:hAnsi="Arial" w:cs="Arial"/>
          <w:b/>
          <w:sz w:val="24"/>
          <w:szCs w:val="24"/>
        </w:rPr>
        <w:t>4</w:t>
      </w:r>
      <w:r w:rsidR="005116AA" w:rsidRPr="000810C3">
        <w:rPr>
          <w:rFonts w:ascii="Arial" w:hAnsi="Arial" w:cs="Arial"/>
          <w:b/>
          <w:sz w:val="24"/>
          <w:szCs w:val="24"/>
        </w:rPr>
        <w:t>.0</w:t>
      </w:r>
      <w:r w:rsidR="00D33B97" w:rsidRPr="000810C3">
        <w:rPr>
          <w:rFonts w:ascii="Arial" w:hAnsi="Arial" w:cs="Arial"/>
          <w:b/>
          <w:sz w:val="24"/>
          <w:szCs w:val="24"/>
        </w:rPr>
        <w:t>1</w:t>
      </w:r>
      <w:r w:rsidR="005116AA" w:rsidRPr="000810C3">
        <w:rPr>
          <w:rFonts w:ascii="Arial" w:hAnsi="Arial" w:cs="Arial"/>
          <w:b/>
          <w:sz w:val="24"/>
          <w:szCs w:val="24"/>
        </w:rPr>
        <w:t xml:space="preserve"> </w:t>
      </w:r>
      <w:r w:rsidR="00D33B97" w:rsidRPr="000810C3">
        <w:rPr>
          <w:rFonts w:ascii="Arial" w:hAnsi="Arial" w:cs="Arial"/>
          <w:b/>
          <w:sz w:val="24"/>
          <w:szCs w:val="24"/>
        </w:rPr>
        <w:t>Drogi wojewódzkie</w:t>
      </w:r>
      <w:r w:rsidR="00476A0C" w:rsidRPr="000810C3">
        <w:rPr>
          <w:rFonts w:ascii="Arial" w:hAnsi="Arial" w:cs="Arial"/>
          <w:b/>
          <w:sz w:val="24"/>
          <w:szCs w:val="24"/>
        </w:rPr>
        <w:t>,</w:t>
      </w:r>
      <w:r w:rsidR="005116AA" w:rsidRPr="000810C3">
        <w:rPr>
          <w:rFonts w:ascii="Arial" w:hAnsi="Arial" w:cs="Arial"/>
          <w:b/>
          <w:sz w:val="24"/>
          <w:szCs w:val="24"/>
        </w:rPr>
        <w:t xml:space="preserve"> </w:t>
      </w:r>
      <w:r w:rsidR="005940CA" w:rsidRPr="000810C3">
        <w:rPr>
          <w:rFonts w:ascii="Arial" w:hAnsi="Arial" w:cs="Arial"/>
          <w:b/>
          <w:sz w:val="24"/>
          <w:szCs w:val="24"/>
        </w:rPr>
        <w:t xml:space="preserve">nr </w:t>
      </w:r>
      <w:r w:rsidR="008D4F67" w:rsidRPr="000810C3">
        <w:rPr>
          <w:rFonts w:ascii="Arial" w:hAnsi="Arial" w:cs="Arial"/>
          <w:b/>
          <w:sz w:val="24"/>
          <w:szCs w:val="24"/>
        </w:rPr>
        <w:t xml:space="preserve">naboru </w:t>
      </w:r>
      <w:r w:rsidR="00397C2B" w:rsidRPr="000810C3">
        <w:rPr>
          <w:rFonts w:ascii="Arial" w:hAnsi="Arial" w:cs="Arial"/>
          <w:b/>
          <w:sz w:val="24"/>
          <w:szCs w:val="24"/>
        </w:rPr>
        <w:t>FEPK.0</w:t>
      </w:r>
      <w:r w:rsidR="00D33B97" w:rsidRPr="000810C3">
        <w:rPr>
          <w:rFonts w:ascii="Arial" w:hAnsi="Arial" w:cs="Arial"/>
          <w:b/>
          <w:sz w:val="24"/>
          <w:szCs w:val="24"/>
        </w:rPr>
        <w:t>4</w:t>
      </w:r>
      <w:r w:rsidR="00397C2B" w:rsidRPr="000810C3">
        <w:rPr>
          <w:rFonts w:ascii="Arial" w:hAnsi="Arial" w:cs="Arial"/>
          <w:b/>
          <w:sz w:val="24"/>
          <w:szCs w:val="24"/>
        </w:rPr>
        <w:t>.0</w:t>
      </w:r>
      <w:r w:rsidR="00D33B97" w:rsidRPr="000810C3">
        <w:rPr>
          <w:rFonts w:ascii="Arial" w:hAnsi="Arial" w:cs="Arial"/>
          <w:b/>
          <w:sz w:val="24"/>
          <w:szCs w:val="24"/>
        </w:rPr>
        <w:t>1</w:t>
      </w:r>
      <w:r w:rsidR="005116AA" w:rsidRPr="000810C3">
        <w:rPr>
          <w:rFonts w:ascii="Arial" w:hAnsi="Arial" w:cs="Arial"/>
          <w:b/>
          <w:sz w:val="24"/>
          <w:szCs w:val="24"/>
        </w:rPr>
        <w:t>-IZ.00-001/23</w:t>
      </w:r>
    </w:p>
    <w:p w14:paraId="4088D6FD" w14:textId="28AF17F4" w:rsidR="005940CA" w:rsidRPr="005940CA" w:rsidRDefault="005940CA" w:rsidP="0073203E">
      <w:pPr>
        <w:spacing w:after="480" w:line="240" w:lineRule="auto"/>
        <w:jc w:val="both"/>
        <w:rPr>
          <w:rFonts w:ascii="Arial" w:hAnsi="Arial" w:cs="Arial"/>
        </w:rPr>
      </w:pPr>
      <w:r w:rsidRPr="005940CA">
        <w:rPr>
          <w:rFonts w:ascii="Arial" w:hAnsi="Arial" w:cs="Arial"/>
        </w:rPr>
        <w:t>Działając na podstawie art. 41 ust. 1 i ust. 2 pkt 4 ustawy z dnia 5 czerwca 1998 r. o</w:t>
      </w:r>
      <w:r w:rsidR="009132DB">
        <w:rPr>
          <w:rFonts w:ascii="Arial" w:hAnsi="Arial" w:cs="Arial"/>
        </w:rPr>
        <w:t> </w:t>
      </w:r>
      <w:r w:rsidRPr="005940CA">
        <w:rPr>
          <w:rFonts w:ascii="Arial" w:hAnsi="Arial" w:cs="Arial"/>
        </w:rPr>
        <w:t>samorządzie województwa (Dz. U. z 2022 r. poz. 2094</w:t>
      </w:r>
      <w:r w:rsidR="0073203E">
        <w:rPr>
          <w:rFonts w:ascii="Arial" w:hAnsi="Arial" w:cs="Arial"/>
        </w:rPr>
        <w:t xml:space="preserve"> </w:t>
      </w:r>
      <w:r w:rsidR="00047CF9">
        <w:rPr>
          <w:rFonts w:ascii="Arial" w:hAnsi="Arial" w:cs="Arial"/>
        </w:rPr>
        <w:t>ze zm</w:t>
      </w:r>
      <w:r w:rsidR="0073203E">
        <w:rPr>
          <w:rFonts w:ascii="Arial" w:hAnsi="Arial" w:cs="Arial"/>
        </w:rPr>
        <w:t>.</w:t>
      </w:r>
      <w:r w:rsidRPr="005940CA">
        <w:rPr>
          <w:rFonts w:ascii="Arial" w:hAnsi="Arial" w:cs="Arial"/>
        </w:rPr>
        <w:t>),</w:t>
      </w:r>
      <w:r w:rsidR="000E6AFE">
        <w:rPr>
          <w:rFonts w:ascii="Arial" w:hAnsi="Arial" w:cs="Arial"/>
        </w:rPr>
        <w:t xml:space="preserve"> art. 8 ust. 1</w:t>
      </w:r>
      <w:r w:rsidR="009A3CDB">
        <w:rPr>
          <w:rFonts w:ascii="Arial" w:hAnsi="Arial" w:cs="Arial"/>
        </w:rPr>
        <w:t xml:space="preserve"> </w:t>
      </w:r>
      <w:r w:rsidR="00640056">
        <w:rPr>
          <w:rFonts w:ascii="Arial" w:hAnsi="Arial" w:cs="Arial"/>
        </w:rPr>
        <w:t xml:space="preserve">pkt 2, art. 8 </w:t>
      </w:r>
      <w:r w:rsidR="000E6AFE">
        <w:rPr>
          <w:rFonts w:ascii="Arial" w:hAnsi="Arial" w:cs="Arial"/>
        </w:rPr>
        <w:t>ust. 2 pkt 2</w:t>
      </w:r>
      <w:r w:rsidR="009A3CDB">
        <w:rPr>
          <w:rFonts w:ascii="Arial" w:hAnsi="Arial" w:cs="Arial"/>
        </w:rPr>
        <w:t xml:space="preserve">, </w:t>
      </w:r>
      <w:r w:rsidR="009A3CDB" w:rsidRPr="00F44416">
        <w:rPr>
          <w:rFonts w:ascii="Arial" w:hAnsi="Arial" w:cs="Arial"/>
          <w:color w:val="000000" w:themeColor="text1"/>
        </w:rPr>
        <w:t>art. 44 us</w:t>
      </w:r>
      <w:r w:rsidR="009A3CDB">
        <w:rPr>
          <w:rFonts w:ascii="Arial" w:hAnsi="Arial" w:cs="Arial"/>
        </w:rPr>
        <w:t>t. 1</w:t>
      </w:r>
      <w:r w:rsidR="0073203E">
        <w:rPr>
          <w:rFonts w:ascii="Arial" w:hAnsi="Arial" w:cs="Arial"/>
        </w:rPr>
        <w:t xml:space="preserve"> </w:t>
      </w:r>
      <w:r w:rsidR="00257BED">
        <w:rPr>
          <w:rFonts w:ascii="Arial" w:hAnsi="Arial" w:cs="Arial"/>
        </w:rPr>
        <w:t>i</w:t>
      </w:r>
      <w:r w:rsidR="000E2218">
        <w:rPr>
          <w:rFonts w:ascii="Arial" w:hAnsi="Arial" w:cs="Arial"/>
        </w:rPr>
        <w:t xml:space="preserve"> ust.2 </w:t>
      </w:r>
      <w:r w:rsidR="0029731F">
        <w:rPr>
          <w:rFonts w:ascii="Arial" w:hAnsi="Arial" w:cs="Arial"/>
        </w:rPr>
        <w:t xml:space="preserve">oraz art. 50 ust. </w:t>
      </w:r>
      <w:r w:rsidR="00D33B97">
        <w:rPr>
          <w:rFonts w:ascii="Arial" w:hAnsi="Arial" w:cs="Arial"/>
        </w:rPr>
        <w:t xml:space="preserve">3 i </w:t>
      </w:r>
      <w:r w:rsidR="0029731F">
        <w:rPr>
          <w:rFonts w:ascii="Arial" w:hAnsi="Arial" w:cs="Arial"/>
        </w:rPr>
        <w:t xml:space="preserve">4 </w:t>
      </w:r>
      <w:r w:rsidR="000E6AFE">
        <w:rPr>
          <w:rFonts w:ascii="Arial" w:hAnsi="Arial" w:cs="Arial"/>
        </w:rPr>
        <w:t xml:space="preserve">ustawy z dnia 28 kwietnia 2022 r. </w:t>
      </w:r>
      <w:r w:rsidR="000E6AFE" w:rsidRPr="000E6AFE">
        <w:rPr>
          <w:rFonts w:ascii="Arial" w:hAnsi="Arial" w:cs="Arial"/>
        </w:rPr>
        <w:t>o</w:t>
      </w:r>
      <w:r w:rsidR="0029731F">
        <w:rPr>
          <w:rFonts w:ascii="Arial" w:hAnsi="Arial" w:cs="Arial"/>
        </w:rPr>
        <w:t> </w:t>
      </w:r>
      <w:r w:rsidR="000E6AFE" w:rsidRPr="000E6AFE">
        <w:rPr>
          <w:rFonts w:ascii="Arial" w:hAnsi="Arial" w:cs="Arial"/>
        </w:rPr>
        <w:t>zasadach realizacji zadań finansowanych ze środków europejskich w perspektywie finansowej 2021–2027</w:t>
      </w:r>
      <w:r w:rsidR="00B95E8C">
        <w:rPr>
          <w:rFonts w:ascii="Arial" w:hAnsi="Arial" w:cs="Arial"/>
        </w:rPr>
        <w:t xml:space="preserve"> (Dz. U. z</w:t>
      </w:r>
      <w:r w:rsidR="000F0D64">
        <w:rPr>
          <w:rFonts w:ascii="Arial" w:hAnsi="Arial" w:cs="Arial"/>
        </w:rPr>
        <w:t> </w:t>
      </w:r>
      <w:r w:rsidR="00B95E8C">
        <w:rPr>
          <w:rFonts w:ascii="Arial" w:hAnsi="Arial" w:cs="Arial"/>
        </w:rPr>
        <w:t>2022 r, poz. 1079</w:t>
      </w:r>
      <w:r w:rsidR="0073203E">
        <w:rPr>
          <w:rFonts w:ascii="Arial" w:hAnsi="Arial" w:cs="Arial"/>
        </w:rPr>
        <w:t xml:space="preserve"> ze zm.</w:t>
      </w:r>
      <w:r w:rsidR="00B95E8C">
        <w:rPr>
          <w:rFonts w:ascii="Arial" w:hAnsi="Arial" w:cs="Arial"/>
        </w:rPr>
        <w:t xml:space="preserve">) </w:t>
      </w:r>
    </w:p>
    <w:p w14:paraId="603F9CD4" w14:textId="5B325D59" w:rsidR="005940CA" w:rsidRPr="007224A5" w:rsidRDefault="005940CA" w:rsidP="007224A5">
      <w:pPr>
        <w:pStyle w:val="Nagwek2"/>
        <w:spacing w:after="240"/>
      </w:pPr>
      <w:r w:rsidRPr="00B7691A">
        <w:t>Zarząd Województwa Podkarpackiego w Rzeszowie</w:t>
      </w:r>
      <w:r w:rsidR="00060FE0">
        <w:br/>
      </w:r>
      <w:r w:rsidRPr="00B7691A">
        <w:t>uchwala, co następuje:</w:t>
      </w:r>
    </w:p>
    <w:p w14:paraId="037049BC" w14:textId="77777777" w:rsidR="005940CA" w:rsidRPr="005940CA" w:rsidRDefault="005940CA" w:rsidP="005940CA">
      <w:pPr>
        <w:pStyle w:val="Nagwek2"/>
      </w:pPr>
      <w:r w:rsidRPr="005940CA">
        <w:t>§ 1</w:t>
      </w:r>
    </w:p>
    <w:p w14:paraId="1A87CD77" w14:textId="276218D9" w:rsidR="005940CA" w:rsidRPr="008D4F67" w:rsidRDefault="005940CA" w:rsidP="0073203E">
      <w:pPr>
        <w:spacing w:after="240" w:line="240" w:lineRule="auto"/>
        <w:jc w:val="both"/>
        <w:rPr>
          <w:rFonts w:ascii="Arial" w:hAnsi="Arial" w:cs="Arial"/>
        </w:rPr>
      </w:pPr>
      <w:r w:rsidRPr="008D4F67">
        <w:rPr>
          <w:rFonts w:ascii="Arial" w:hAnsi="Arial" w:cs="Arial"/>
        </w:rPr>
        <w:t>Ogłasza się nabór wniosk</w:t>
      </w:r>
      <w:r w:rsidR="00D33B97" w:rsidRPr="008D4F67">
        <w:rPr>
          <w:rFonts w:ascii="Arial" w:hAnsi="Arial" w:cs="Arial"/>
        </w:rPr>
        <w:t>ów</w:t>
      </w:r>
      <w:r w:rsidRPr="008D4F67">
        <w:rPr>
          <w:rFonts w:ascii="Arial" w:hAnsi="Arial" w:cs="Arial"/>
        </w:rPr>
        <w:t xml:space="preserve"> w</w:t>
      </w:r>
      <w:r w:rsidR="00D33B97" w:rsidRPr="008D4F67">
        <w:rPr>
          <w:rFonts w:ascii="Arial" w:hAnsi="Arial" w:cs="Arial"/>
        </w:rPr>
        <w:t>ybieranych w sposób</w:t>
      </w:r>
      <w:r w:rsidRPr="008D4F67">
        <w:rPr>
          <w:rFonts w:ascii="Arial" w:hAnsi="Arial" w:cs="Arial"/>
        </w:rPr>
        <w:t xml:space="preserve"> </w:t>
      </w:r>
      <w:r w:rsidR="00667E5E" w:rsidRPr="008D4F67">
        <w:rPr>
          <w:rFonts w:ascii="Arial" w:hAnsi="Arial" w:cs="Arial"/>
        </w:rPr>
        <w:t>niekonkurencyjny</w:t>
      </w:r>
      <w:r w:rsidRPr="008D4F67">
        <w:rPr>
          <w:rFonts w:ascii="Arial" w:hAnsi="Arial" w:cs="Arial"/>
        </w:rPr>
        <w:t xml:space="preserve"> w ramach </w:t>
      </w:r>
      <w:r w:rsidR="008D4F67" w:rsidRPr="008D4F67">
        <w:rPr>
          <w:rFonts w:ascii="Arial" w:hAnsi="Arial" w:cs="Arial"/>
        </w:rPr>
        <w:t>programu regionalnego Fundusze Europejskie dla Podkarpacia 2021-2027, Priorytet FEPK.04 Mobilność i łączność, Działanie FEPK.04.01 Drogi wojewódzkie, nr naboru FEPK.04.01-IZ.00-001/23</w:t>
      </w:r>
      <w:r w:rsidRPr="008D4F67">
        <w:rPr>
          <w:rFonts w:ascii="Arial" w:hAnsi="Arial" w:cs="Arial"/>
        </w:rPr>
        <w:t>.</w:t>
      </w:r>
    </w:p>
    <w:p w14:paraId="66E216D5" w14:textId="77777777" w:rsidR="005940CA" w:rsidRPr="005940CA" w:rsidRDefault="005940CA" w:rsidP="005940CA">
      <w:pPr>
        <w:pStyle w:val="Nagwek2"/>
      </w:pPr>
      <w:r w:rsidRPr="005940CA">
        <w:t>§ 2</w:t>
      </w:r>
    </w:p>
    <w:p w14:paraId="41262A28" w14:textId="0B49BBD2" w:rsidR="005940CA" w:rsidRPr="005940CA" w:rsidRDefault="005940CA" w:rsidP="007224A5">
      <w:pPr>
        <w:spacing w:after="240"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 xml:space="preserve">Na ogłaszany nabór, w ramach działania </w:t>
      </w:r>
      <w:r w:rsidR="00667E5E">
        <w:rPr>
          <w:rFonts w:ascii="Arial" w:hAnsi="Arial" w:cs="Arial"/>
        </w:rPr>
        <w:t>FEPK.0</w:t>
      </w:r>
      <w:r w:rsidR="00D33B97">
        <w:rPr>
          <w:rFonts w:ascii="Arial" w:hAnsi="Arial" w:cs="Arial"/>
        </w:rPr>
        <w:t>4</w:t>
      </w:r>
      <w:r w:rsidR="00667E5E">
        <w:rPr>
          <w:rFonts w:ascii="Arial" w:hAnsi="Arial" w:cs="Arial"/>
        </w:rPr>
        <w:t>.0</w:t>
      </w:r>
      <w:r w:rsidR="00D33B97">
        <w:rPr>
          <w:rFonts w:ascii="Arial" w:hAnsi="Arial" w:cs="Arial"/>
        </w:rPr>
        <w:t>1</w:t>
      </w:r>
      <w:r w:rsidR="00667E5E">
        <w:rPr>
          <w:rFonts w:ascii="Arial" w:hAnsi="Arial" w:cs="Arial"/>
        </w:rPr>
        <w:t xml:space="preserve"> </w:t>
      </w:r>
      <w:r w:rsidR="00D33B97">
        <w:rPr>
          <w:rFonts w:ascii="Arial" w:hAnsi="Arial" w:cs="Arial"/>
        </w:rPr>
        <w:t>Drogi wojewódzkie</w:t>
      </w:r>
      <w:r w:rsidRPr="005940CA">
        <w:rPr>
          <w:rFonts w:ascii="Arial" w:hAnsi="Arial" w:cs="Arial"/>
        </w:rPr>
        <w:t>, określa się kwotę środków z</w:t>
      </w:r>
      <w:r w:rsidR="005C5468">
        <w:rPr>
          <w:rFonts w:ascii="Arial" w:hAnsi="Arial" w:cs="Arial"/>
        </w:rPr>
        <w:t> </w:t>
      </w:r>
      <w:r w:rsidRPr="005940CA">
        <w:rPr>
          <w:rFonts w:ascii="Arial" w:hAnsi="Arial" w:cs="Arial"/>
        </w:rPr>
        <w:t xml:space="preserve">EFRR – </w:t>
      </w:r>
      <w:r w:rsidR="002F698F">
        <w:rPr>
          <w:rFonts w:ascii="Arial" w:hAnsi="Arial" w:cs="Arial"/>
          <w:b/>
        </w:rPr>
        <w:t>277 278 206</w:t>
      </w:r>
      <w:r w:rsidR="009B297D" w:rsidRPr="00C21483">
        <w:rPr>
          <w:rFonts w:ascii="Arial" w:hAnsi="Arial" w:cs="Arial"/>
          <w:b/>
        </w:rPr>
        <w:t>,00</w:t>
      </w:r>
      <w:r w:rsidR="009B297D">
        <w:rPr>
          <w:rFonts w:cs="Arial"/>
          <w:b/>
          <w:sz w:val="24"/>
          <w:szCs w:val="24"/>
        </w:rPr>
        <w:t xml:space="preserve"> </w:t>
      </w:r>
      <w:r w:rsidRPr="008908F7">
        <w:rPr>
          <w:rFonts w:ascii="Arial" w:hAnsi="Arial" w:cs="Arial"/>
          <w:b/>
        </w:rPr>
        <w:t>PLN</w:t>
      </w:r>
      <w:r w:rsidRPr="00781086">
        <w:rPr>
          <w:rFonts w:ascii="Arial" w:hAnsi="Arial" w:cs="Arial"/>
          <w:color w:val="FF0000"/>
        </w:rPr>
        <w:t>.</w:t>
      </w:r>
    </w:p>
    <w:p w14:paraId="702C0550" w14:textId="77777777" w:rsidR="005940CA" w:rsidRPr="005940CA" w:rsidRDefault="005940CA" w:rsidP="005940CA">
      <w:pPr>
        <w:pStyle w:val="Nagwek2"/>
      </w:pPr>
      <w:r w:rsidRPr="005940CA">
        <w:t xml:space="preserve">§ 3 </w:t>
      </w:r>
    </w:p>
    <w:p w14:paraId="74842942" w14:textId="4F85CA5C" w:rsidR="005940CA" w:rsidRPr="005940CA" w:rsidRDefault="005940CA" w:rsidP="007224A5">
      <w:pPr>
        <w:spacing w:after="240"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>Określa się, że okres przyjmowania wniosk</w:t>
      </w:r>
      <w:r w:rsidR="00D33B97">
        <w:rPr>
          <w:rFonts w:ascii="Arial" w:hAnsi="Arial" w:cs="Arial"/>
        </w:rPr>
        <w:t>ów</w:t>
      </w:r>
      <w:r w:rsidRPr="005940CA">
        <w:rPr>
          <w:rFonts w:ascii="Arial" w:hAnsi="Arial" w:cs="Arial"/>
        </w:rPr>
        <w:t xml:space="preserve"> w ramach naboru, o którym mowa w § 1, trwał będzie od dnia </w:t>
      </w:r>
      <w:r w:rsidR="00D33B97">
        <w:rPr>
          <w:rFonts w:ascii="Arial" w:hAnsi="Arial" w:cs="Arial"/>
        </w:rPr>
        <w:t>17</w:t>
      </w:r>
      <w:r w:rsidRPr="005940CA">
        <w:rPr>
          <w:rFonts w:ascii="Arial" w:hAnsi="Arial" w:cs="Arial"/>
        </w:rPr>
        <w:t xml:space="preserve"> </w:t>
      </w:r>
      <w:r w:rsidR="00C34826">
        <w:rPr>
          <w:rFonts w:ascii="Arial" w:hAnsi="Arial" w:cs="Arial"/>
        </w:rPr>
        <w:t>ma</w:t>
      </w:r>
      <w:r w:rsidR="00D33B97">
        <w:rPr>
          <w:rFonts w:ascii="Arial" w:hAnsi="Arial" w:cs="Arial"/>
        </w:rPr>
        <w:t>j</w:t>
      </w:r>
      <w:r w:rsidR="00C34826">
        <w:rPr>
          <w:rFonts w:ascii="Arial" w:hAnsi="Arial" w:cs="Arial"/>
        </w:rPr>
        <w:t>a</w:t>
      </w:r>
      <w:r w:rsidRPr="005940CA">
        <w:rPr>
          <w:rFonts w:ascii="Arial" w:hAnsi="Arial" w:cs="Arial"/>
        </w:rPr>
        <w:t xml:space="preserve"> 202</w:t>
      </w:r>
      <w:r w:rsidR="00C34826">
        <w:rPr>
          <w:rFonts w:ascii="Arial" w:hAnsi="Arial" w:cs="Arial"/>
        </w:rPr>
        <w:t>3</w:t>
      </w:r>
      <w:r w:rsidRPr="005940CA">
        <w:rPr>
          <w:rFonts w:ascii="Arial" w:hAnsi="Arial" w:cs="Arial"/>
        </w:rPr>
        <w:t xml:space="preserve"> r. do dnia </w:t>
      </w:r>
      <w:r w:rsidR="00D33B97">
        <w:rPr>
          <w:rFonts w:ascii="Arial" w:hAnsi="Arial" w:cs="Arial"/>
        </w:rPr>
        <w:t>3</w:t>
      </w:r>
      <w:r w:rsidR="009B297D">
        <w:rPr>
          <w:rFonts w:ascii="Arial" w:hAnsi="Arial" w:cs="Arial"/>
        </w:rPr>
        <w:t>1</w:t>
      </w:r>
      <w:r w:rsidRPr="005940CA">
        <w:rPr>
          <w:rFonts w:ascii="Arial" w:hAnsi="Arial" w:cs="Arial"/>
        </w:rPr>
        <w:t xml:space="preserve"> </w:t>
      </w:r>
      <w:r w:rsidR="009B297D">
        <w:rPr>
          <w:rFonts w:ascii="Arial" w:hAnsi="Arial" w:cs="Arial"/>
        </w:rPr>
        <w:t>sierp</w:t>
      </w:r>
      <w:r w:rsidR="00D33B97">
        <w:rPr>
          <w:rFonts w:ascii="Arial" w:hAnsi="Arial" w:cs="Arial"/>
        </w:rPr>
        <w:t>ni</w:t>
      </w:r>
      <w:r w:rsidR="00C34826">
        <w:rPr>
          <w:rFonts w:ascii="Arial" w:hAnsi="Arial" w:cs="Arial"/>
        </w:rPr>
        <w:t>a</w:t>
      </w:r>
      <w:r w:rsidRPr="005940CA">
        <w:rPr>
          <w:rFonts w:ascii="Arial" w:hAnsi="Arial" w:cs="Arial"/>
        </w:rPr>
        <w:t xml:space="preserve"> 202</w:t>
      </w:r>
      <w:r w:rsidR="009B297D">
        <w:rPr>
          <w:rFonts w:ascii="Arial" w:hAnsi="Arial" w:cs="Arial"/>
        </w:rPr>
        <w:t>3</w:t>
      </w:r>
      <w:r w:rsidRPr="005940CA">
        <w:rPr>
          <w:rFonts w:ascii="Arial" w:hAnsi="Arial" w:cs="Arial"/>
        </w:rPr>
        <w:t xml:space="preserve"> r.</w:t>
      </w:r>
    </w:p>
    <w:p w14:paraId="0D2FCE5A" w14:textId="77777777" w:rsidR="005940CA" w:rsidRPr="005940CA" w:rsidRDefault="005940CA" w:rsidP="005940CA">
      <w:pPr>
        <w:pStyle w:val="Nagwek2"/>
      </w:pPr>
      <w:r w:rsidRPr="005940CA">
        <w:t>§ 4</w:t>
      </w:r>
    </w:p>
    <w:p w14:paraId="7E0C1275" w14:textId="77777777" w:rsidR="001B0C0B" w:rsidRDefault="005940CA" w:rsidP="005940CA">
      <w:pPr>
        <w:spacing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 xml:space="preserve">Treść ogłoszenia stanowiąca załącznik nr 1 do niniejszej uchwały zamieszczona zostanie na stronie internetowej </w:t>
      </w:r>
      <w:r w:rsidR="00077003">
        <w:rPr>
          <w:rFonts w:ascii="Arial" w:hAnsi="Arial" w:cs="Arial"/>
        </w:rPr>
        <w:t>programu regionalnego Fundusze Europejskie dla Podkarpacia 2021-2027</w:t>
      </w:r>
      <w:r w:rsidRPr="005940CA">
        <w:rPr>
          <w:rFonts w:ascii="Arial" w:hAnsi="Arial" w:cs="Arial"/>
        </w:rPr>
        <w:t xml:space="preserve"> oraz portalu Funduszy </w:t>
      </w:r>
      <w:r w:rsidR="00B238AE">
        <w:rPr>
          <w:rFonts w:ascii="Arial" w:hAnsi="Arial" w:cs="Arial"/>
        </w:rPr>
        <w:t>Europejskich.</w:t>
      </w:r>
    </w:p>
    <w:p w14:paraId="49C3B7A4" w14:textId="77777777" w:rsidR="00B238AE" w:rsidRDefault="00B238AE">
      <w:pPr>
        <w:spacing w:before="0" w:after="160"/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14:paraId="7468DB74" w14:textId="77777777" w:rsidR="005940CA" w:rsidRPr="005940CA" w:rsidRDefault="005940CA" w:rsidP="005940CA">
      <w:pPr>
        <w:pStyle w:val="Nagwek2"/>
      </w:pPr>
      <w:r w:rsidRPr="005940CA">
        <w:lastRenderedPageBreak/>
        <w:t>§ 5</w:t>
      </w:r>
    </w:p>
    <w:p w14:paraId="290978E1" w14:textId="4E24576F" w:rsidR="005940CA" w:rsidRPr="005940CA" w:rsidRDefault="005940CA" w:rsidP="007224A5">
      <w:pPr>
        <w:spacing w:after="240"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>Uzasadnienie podjętej decyzji stanowi załącznik nr 2 do niniejszej uchwały.</w:t>
      </w:r>
    </w:p>
    <w:p w14:paraId="6B6F0A8E" w14:textId="77777777" w:rsidR="005940CA" w:rsidRPr="005940CA" w:rsidRDefault="005940CA" w:rsidP="005940CA">
      <w:pPr>
        <w:pStyle w:val="Nagwek2"/>
      </w:pPr>
      <w:r w:rsidRPr="005940CA">
        <w:t>§ 6</w:t>
      </w:r>
    </w:p>
    <w:p w14:paraId="555B3757" w14:textId="7DFF9F2E" w:rsidR="00077003" w:rsidRDefault="005940CA" w:rsidP="007224A5">
      <w:pPr>
        <w:spacing w:after="240"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>Wykonanie uchwały powierza się Marszałkowi Województwa Podkarpackiego.</w:t>
      </w:r>
    </w:p>
    <w:p w14:paraId="2766F78C" w14:textId="77777777" w:rsidR="005940CA" w:rsidRPr="005940CA" w:rsidRDefault="005940CA" w:rsidP="005940CA">
      <w:pPr>
        <w:pStyle w:val="Nagwek2"/>
      </w:pPr>
      <w:r w:rsidRPr="005940CA">
        <w:t>§ 7</w:t>
      </w:r>
    </w:p>
    <w:p w14:paraId="3705EFC1" w14:textId="2BEE329E" w:rsidR="005940CA" w:rsidRDefault="005940CA" w:rsidP="005940CA">
      <w:pPr>
        <w:spacing w:line="240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>Uchwała wchodzi w życie z dniem podjęcia.</w:t>
      </w:r>
    </w:p>
    <w:p w14:paraId="1603D853" w14:textId="77777777" w:rsidR="00705F2F" w:rsidRDefault="00705F2F" w:rsidP="005940CA">
      <w:pPr>
        <w:spacing w:line="240" w:lineRule="auto"/>
        <w:rPr>
          <w:rFonts w:ascii="Arial" w:hAnsi="Arial" w:cs="Arial"/>
        </w:rPr>
      </w:pPr>
    </w:p>
    <w:p w14:paraId="08408726" w14:textId="77777777" w:rsidR="00705F2F" w:rsidRPr="006D46A3" w:rsidRDefault="00705F2F" w:rsidP="00705F2F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6D46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E8D7288" w14:textId="77777777" w:rsidR="00705F2F" w:rsidRPr="006D46A3" w:rsidRDefault="00705F2F" w:rsidP="00705F2F">
      <w:pPr>
        <w:rPr>
          <w:rFonts w:ascii="Arial" w:eastAsiaTheme="minorEastAsia" w:hAnsi="Arial" w:cs="Arial"/>
        </w:rPr>
      </w:pPr>
      <w:r w:rsidRPr="006D46A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809093B" w14:textId="77777777" w:rsidR="00705F2F" w:rsidRPr="005940CA" w:rsidRDefault="00705F2F" w:rsidP="005940CA">
      <w:pPr>
        <w:spacing w:line="240" w:lineRule="auto"/>
        <w:rPr>
          <w:rFonts w:ascii="Arial" w:hAnsi="Arial" w:cs="Arial"/>
        </w:rPr>
      </w:pPr>
    </w:p>
    <w:p w14:paraId="79CB97C0" w14:textId="77777777" w:rsidR="00874209" w:rsidRDefault="00874209">
      <w:pPr>
        <w:spacing w:before="0"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58B00B" w14:textId="2BCF5C81" w:rsidR="000810C3" w:rsidRPr="000810C3" w:rsidRDefault="000810C3" w:rsidP="000810C3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369595"/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487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/10142</w:t>
      </w:r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8664ABF" w14:textId="77777777" w:rsidR="000810C3" w:rsidRPr="000810C3" w:rsidRDefault="000810C3" w:rsidP="000810C3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74E566E" w14:textId="77777777" w:rsidR="000810C3" w:rsidRPr="000810C3" w:rsidRDefault="000810C3" w:rsidP="000810C3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3569A05" w14:textId="77777777" w:rsidR="000810C3" w:rsidRPr="000810C3" w:rsidRDefault="000810C3" w:rsidP="000810C3">
      <w:pPr>
        <w:spacing w:before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810C3">
        <w:rPr>
          <w:rFonts w:ascii="Arial" w:eastAsia="Times New Roman" w:hAnsi="Arial" w:cs="Times New Roman"/>
          <w:sz w:val="24"/>
          <w:szCs w:val="24"/>
          <w:lang w:eastAsia="pl-PL"/>
        </w:rPr>
        <w:t xml:space="preserve">16 maja 2023 </w:t>
      </w:r>
      <w:r w:rsidRPr="000810C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68438FB" w14:textId="77777777" w:rsidR="000810C3" w:rsidRDefault="000810C3" w:rsidP="007224A5">
      <w:pPr>
        <w:spacing w:after="720" w:line="240" w:lineRule="auto"/>
        <w:jc w:val="center"/>
        <w:rPr>
          <w:rFonts w:ascii="Arial" w:hAnsi="Arial" w:cs="Arial"/>
          <w:b/>
        </w:rPr>
      </w:pPr>
    </w:p>
    <w:p w14:paraId="6515B7C7" w14:textId="4B7F87A9" w:rsidR="005940CA" w:rsidRPr="007224A5" w:rsidRDefault="005940CA" w:rsidP="007224A5">
      <w:pPr>
        <w:spacing w:after="720" w:line="240" w:lineRule="auto"/>
        <w:jc w:val="center"/>
        <w:rPr>
          <w:rFonts w:ascii="Arial" w:hAnsi="Arial" w:cs="Arial"/>
          <w:b/>
        </w:rPr>
      </w:pPr>
      <w:r w:rsidRPr="00A11B46">
        <w:rPr>
          <w:rFonts w:ascii="Arial" w:hAnsi="Arial" w:cs="Arial"/>
          <w:b/>
        </w:rPr>
        <w:t>UZASADNIENIE</w:t>
      </w:r>
    </w:p>
    <w:p w14:paraId="0D3830CD" w14:textId="27841095" w:rsidR="005940CA" w:rsidRPr="005940CA" w:rsidRDefault="005940CA" w:rsidP="00A11B46">
      <w:pPr>
        <w:spacing w:line="276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 xml:space="preserve">Zgodnie z art. </w:t>
      </w:r>
      <w:r w:rsidR="009A3CDB">
        <w:rPr>
          <w:rFonts w:ascii="Arial" w:hAnsi="Arial" w:cs="Arial"/>
        </w:rPr>
        <w:t xml:space="preserve">44 ustawy z dnia 28 kwietnia 2022 r. </w:t>
      </w:r>
      <w:r w:rsidR="009A3CDB" w:rsidRPr="000E6AFE">
        <w:rPr>
          <w:rFonts w:ascii="Arial" w:hAnsi="Arial" w:cs="Arial"/>
        </w:rPr>
        <w:t>o zasadach realizacji zadań finansowanych ze środków europejskich w perspektywie finansowej 2021–2027</w:t>
      </w:r>
      <w:r w:rsidR="009A3CDB">
        <w:rPr>
          <w:rFonts w:ascii="Arial" w:hAnsi="Arial" w:cs="Arial"/>
        </w:rPr>
        <w:t xml:space="preserve"> (Dz. U. z</w:t>
      </w:r>
      <w:r w:rsidR="002611BF">
        <w:rPr>
          <w:rFonts w:ascii="Arial" w:hAnsi="Arial" w:cs="Arial"/>
        </w:rPr>
        <w:t> </w:t>
      </w:r>
      <w:r w:rsidR="009A3CDB">
        <w:rPr>
          <w:rFonts w:ascii="Arial" w:hAnsi="Arial" w:cs="Arial"/>
        </w:rPr>
        <w:t>2022 r, poz. 1079</w:t>
      </w:r>
      <w:r w:rsidR="001B2F48">
        <w:rPr>
          <w:rFonts w:ascii="Arial" w:hAnsi="Arial" w:cs="Arial"/>
        </w:rPr>
        <w:t>)</w:t>
      </w:r>
      <w:r w:rsidR="009A3CDB">
        <w:rPr>
          <w:rFonts w:ascii="Arial" w:hAnsi="Arial" w:cs="Arial"/>
        </w:rPr>
        <w:t xml:space="preserve"> </w:t>
      </w:r>
      <w:r w:rsidRPr="005940CA">
        <w:rPr>
          <w:rFonts w:ascii="Arial" w:hAnsi="Arial" w:cs="Arial"/>
        </w:rPr>
        <w:t>Zarząd Województwa postanowił ogłosić nabór wniosk</w:t>
      </w:r>
      <w:r w:rsidR="00D33B97">
        <w:rPr>
          <w:rFonts w:ascii="Arial" w:hAnsi="Arial" w:cs="Arial"/>
        </w:rPr>
        <w:t>ów</w:t>
      </w:r>
      <w:r w:rsidRPr="005940CA">
        <w:rPr>
          <w:rFonts w:ascii="Arial" w:hAnsi="Arial" w:cs="Arial"/>
        </w:rPr>
        <w:t xml:space="preserve"> </w:t>
      </w:r>
      <w:r w:rsidR="00D33B97">
        <w:rPr>
          <w:rFonts w:ascii="Arial" w:hAnsi="Arial" w:cs="Arial"/>
        </w:rPr>
        <w:t xml:space="preserve">wybieranych w sposób </w:t>
      </w:r>
      <w:r w:rsidR="009A3CDB">
        <w:rPr>
          <w:rFonts w:ascii="Arial" w:hAnsi="Arial" w:cs="Arial"/>
        </w:rPr>
        <w:t xml:space="preserve">niekonkurencyjny w ramach </w:t>
      </w:r>
      <w:r w:rsidR="009A3CDB" w:rsidRPr="009A3CDB">
        <w:rPr>
          <w:rFonts w:ascii="Arial" w:hAnsi="Arial" w:cs="Arial"/>
        </w:rPr>
        <w:t>działania FEPK.0</w:t>
      </w:r>
      <w:r w:rsidR="00D33B97">
        <w:rPr>
          <w:rFonts w:ascii="Arial" w:hAnsi="Arial" w:cs="Arial"/>
        </w:rPr>
        <w:t>4</w:t>
      </w:r>
      <w:r w:rsidR="009A3CDB" w:rsidRPr="009A3CDB">
        <w:rPr>
          <w:rFonts w:ascii="Arial" w:hAnsi="Arial" w:cs="Arial"/>
        </w:rPr>
        <w:t>.0</w:t>
      </w:r>
      <w:r w:rsidR="00D33B97">
        <w:rPr>
          <w:rFonts w:ascii="Arial" w:hAnsi="Arial" w:cs="Arial"/>
        </w:rPr>
        <w:t>1</w:t>
      </w:r>
      <w:r w:rsidR="009A3CDB" w:rsidRPr="009A3CDB">
        <w:rPr>
          <w:rFonts w:ascii="Arial" w:hAnsi="Arial" w:cs="Arial"/>
        </w:rPr>
        <w:t xml:space="preserve"> </w:t>
      </w:r>
      <w:r w:rsidR="00D33B97">
        <w:rPr>
          <w:rFonts w:ascii="Arial" w:hAnsi="Arial" w:cs="Arial"/>
        </w:rPr>
        <w:t>Drogi wojewódzkie</w:t>
      </w:r>
      <w:r w:rsidRPr="005940CA">
        <w:rPr>
          <w:rFonts w:ascii="Arial" w:hAnsi="Arial" w:cs="Arial"/>
        </w:rPr>
        <w:t>.</w:t>
      </w:r>
    </w:p>
    <w:p w14:paraId="3FB4E457" w14:textId="0853155B" w:rsidR="00C365AA" w:rsidRPr="005940CA" w:rsidRDefault="005940CA" w:rsidP="00A11B46">
      <w:pPr>
        <w:spacing w:line="276" w:lineRule="auto"/>
        <w:rPr>
          <w:rFonts w:ascii="Arial" w:hAnsi="Arial" w:cs="Arial"/>
        </w:rPr>
      </w:pPr>
      <w:r w:rsidRPr="005940CA">
        <w:rPr>
          <w:rFonts w:ascii="Arial" w:hAnsi="Arial" w:cs="Arial"/>
        </w:rPr>
        <w:t xml:space="preserve">Ogłoszenie zostanie zamieszczone na stronie internetowej </w:t>
      </w:r>
      <w:r w:rsidR="001B2F48">
        <w:rPr>
          <w:rFonts w:ascii="Arial" w:hAnsi="Arial" w:cs="Arial"/>
        </w:rPr>
        <w:t>programu regionalnego Fundusze Europejskie dla Podkarpacia 2021-2027</w:t>
      </w:r>
      <w:r w:rsidRPr="005940CA">
        <w:rPr>
          <w:rFonts w:ascii="Arial" w:hAnsi="Arial" w:cs="Arial"/>
        </w:rPr>
        <w:t xml:space="preserve"> oraz na portalu Funduszy Europejskich, zgodnie z art. </w:t>
      </w:r>
      <w:r w:rsidR="00282D34">
        <w:rPr>
          <w:rFonts w:ascii="Arial" w:hAnsi="Arial" w:cs="Arial"/>
        </w:rPr>
        <w:t>5</w:t>
      </w:r>
      <w:r w:rsidRPr="005940CA">
        <w:rPr>
          <w:rFonts w:ascii="Arial" w:hAnsi="Arial" w:cs="Arial"/>
        </w:rPr>
        <w:t xml:space="preserve">0 ust. </w:t>
      </w:r>
      <w:r w:rsidR="00550F86">
        <w:rPr>
          <w:rFonts w:ascii="Arial" w:hAnsi="Arial" w:cs="Arial"/>
        </w:rPr>
        <w:t xml:space="preserve">3 i </w:t>
      </w:r>
      <w:r w:rsidR="00336DAD">
        <w:rPr>
          <w:rFonts w:ascii="Arial" w:hAnsi="Arial" w:cs="Arial"/>
        </w:rPr>
        <w:t>4</w:t>
      </w:r>
      <w:r w:rsidRPr="005940CA">
        <w:rPr>
          <w:rFonts w:ascii="Arial" w:hAnsi="Arial" w:cs="Arial"/>
        </w:rPr>
        <w:t xml:space="preserve"> </w:t>
      </w:r>
      <w:r w:rsidR="00282D34">
        <w:rPr>
          <w:rFonts w:ascii="Arial" w:hAnsi="Arial" w:cs="Arial"/>
        </w:rPr>
        <w:t xml:space="preserve">ustawy z dnia 28 kwietnia 2022 r. </w:t>
      </w:r>
      <w:r w:rsidR="00282D34" w:rsidRPr="000E6AFE">
        <w:rPr>
          <w:rFonts w:ascii="Arial" w:hAnsi="Arial" w:cs="Arial"/>
        </w:rPr>
        <w:t>o zasadach realizacji zadań finansowanych ze środków europejskich w perspektywie finansowej 2021–2027</w:t>
      </w:r>
      <w:r w:rsidR="00282D34">
        <w:rPr>
          <w:rFonts w:ascii="Arial" w:hAnsi="Arial" w:cs="Arial"/>
        </w:rPr>
        <w:t xml:space="preserve"> (Dz. U. z</w:t>
      </w:r>
      <w:r w:rsidR="002611BF">
        <w:rPr>
          <w:rFonts w:ascii="Arial" w:hAnsi="Arial" w:cs="Arial"/>
        </w:rPr>
        <w:t> </w:t>
      </w:r>
      <w:r w:rsidR="00282D34">
        <w:rPr>
          <w:rFonts w:ascii="Arial" w:hAnsi="Arial" w:cs="Arial"/>
        </w:rPr>
        <w:t>2022 r, poz. 1079</w:t>
      </w:r>
      <w:r w:rsidR="008D4F67">
        <w:rPr>
          <w:rFonts w:ascii="Arial" w:hAnsi="Arial" w:cs="Arial"/>
        </w:rPr>
        <w:t xml:space="preserve"> ze zm.</w:t>
      </w:r>
      <w:r w:rsidR="00282D34">
        <w:rPr>
          <w:rFonts w:ascii="Arial" w:hAnsi="Arial" w:cs="Arial"/>
        </w:rPr>
        <w:t>)</w:t>
      </w:r>
      <w:r w:rsidRPr="005940CA">
        <w:rPr>
          <w:rFonts w:ascii="Arial" w:hAnsi="Arial" w:cs="Arial"/>
        </w:rPr>
        <w:t>.</w:t>
      </w:r>
    </w:p>
    <w:sectPr w:rsidR="00C365AA" w:rsidRPr="0059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CA"/>
    <w:rsid w:val="00047CF9"/>
    <w:rsid w:val="00060FE0"/>
    <w:rsid w:val="00077003"/>
    <w:rsid w:val="000810C3"/>
    <w:rsid w:val="000E2218"/>
    <w:rsid w:val="000E6AFE"/>
    <w:rsid w:val="000F0D64"/>
    <w:rsid w:val="001B0386"/>
    <w:rsid w:val="001B0C0B"/>
    <w:rsid w:val="001B2F48"/>
    <w:rsid w:val="00257BED"/>
    <w:rsid w:val="002611BF"/>
    <w:rsid w:val="00282D34"/>
    <w:rsid w:val="0029731F"/>
    <w:rsid w:val="002F698F"/>
    <w:rsid w:val="003105C9"/>
    <w:rsid w:val="00336DAD"/>
    <w:rsid w:val="00397C2B"/>
    <w:rsid w:val="003A26A3"/>
    <w:rsid w:val="00476A0C"/>
    <w:rsid w:val="004C0D26"/>
    <w:rsid w:val="004F755A"/>
    <w:rsid w:val="005116AA"/>
    <w:rsid w:val="00550F86"/>
    <w:rsid w:val="005940CA"/>
    <w:rsid w:val="005C5468"/>
    <w:rsid w:val="00603260"/>
    <w:rsid w:val="00640056"/>
    <w:rsid w:val="0066474A"/>
    <w:rsid w:val="00667E5E"/>
    <w:rsid w:val="00705F2F"/>
    <w:rsid w:val="007224A5"/>
    <w:rsid w:val="007232BC"/>
    <w:rsid w:val="0073203E"/>
    <w:rsid w:val="00781086"/>
    <w:rsid w:val="00874209"/>
    <w:rsid w:val="008908F7"/>
    <w:rsid w:val="008D14A3"/>
    <w:rsid w:val="008D4F67"/>
    <w:rsid w:val="009132DB"/>
    <w:rsid w:val="009A3CDB"/>
    <w:rsid w:val="009B297D"/>
    <w:rsid w:val="00A11B46"/>
    <w:rsid w:val="00B0466C"/>
    <w:rsid w:val="00B238AE"/>
    <w:rsid w:val="00B3472B"/>
    <w:rsid w:val="00B7691A"/>
    <w:rsid w:val="00B95E8C"/>
    <w:rsid w:val="00C21483"/>
    <w:rsid w:val="00C24D13"/>
    <w:rsid w:val="00C34826"/>
    <w:rsid w:val="00C365AA"/>
    <w:rsid w:val="00D33B97"/>
    <w:rsid w:val="00D70131"/>
    <w:rsid w:val="00EA48F9"/>
    <w:rsid w:val="00F24EE4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96B"/>
  <w15:chartTrackingRefBased/>
  <w15:docId w15:val="{CD415BCE-53B7-45EB-B10E-C437140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0CA"/>
    <w:pPr>
      <w:spacing w:before="120"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40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91A"/>
    <w:pPr>
      <w:keepNext/>
      <w:keepLines/>
      <w:spacing w:before="0" w:line="240" w:lineRule="auto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474A"/>
    <w:pPr>
      <w:keepNext/>
      <w:keepLines/>
      <w:spacing w:before="0" w:line="240" w:lineRule="auto"/>
      <w:jc w:val="right"/>
      <w:outlineLvl w:val="2"/>
    </w:pPr>
    <w:rPr>
      <w:rFonts w:ascii="Arial" w:eastAsiaTheme="majorEastAsia" w:hAnsi="Arial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91A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0C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6474A"/>
    <w:rPr>
      <w:rFonts w:ascii="Arial" w:eastAsiaTheme="majorEastAsia" w:hAnsi="Arial" w:cstheme="majorBidi"/>
      <w:szCs w:val="24"/>
    </w:rPr>
  </w:style>
  <w:style w:type="paragraph" w:styleId="Poprawka">
    <w:name w:val="Revision"/>
    <w:hidden/>
    <w:uiPriority w:val="99"/>
    <w:semiHidden/>
    <w:rsid w:val="006400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7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2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5C0E-1AEC-4D12-BFD1-2937238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ogłoszenie Drogi wojewódzkie 4.1 - projekt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487_10142_23</dc:title>
  <dc:subject/>
  <dc:creator>Szalacha Anna</dc:creator>
  <cp:keywords/>
  <dc:description/>
  <cp:lastModifiedBy>.</cp:lastModifiedBy>
  <cp:revision>18</cp:revision>
  <cp:lastPrinted>2023-05-16T11:06:00Z</cp:lastPrinted>
  <dcterms:created xsi:type="dcterms:W3CDTF">2023-04-11T12:35:00Z</dcterms:created>
  <dcterms:modified xsi:type="dcterms:W3CDTF">2023-05-22T12:55:00Z</dcterms:modified>
</cp:coreProperties>
</file>